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02D" w:rsidRPr="000F69DB" w:rsidRDefault="000F69DB">
      <w:pPr>
        <w:rPr>
          <w:sz w:val="28"/>
          <w:szCs w:val="28"/>
        </w:rPr>
      </w:pPr>
      <w:r>
        <w:rPr>
          <w:sz w:val="28"/>
          <w:szCs w:val="28"/>
        </w:rPr>
        <w:t>Достучаться до небес…</w:t>
      </w:r>
    </w:p>
    <w:p w:rsidR="00087ECE" w:rsidRPr="000F69DB" w:rsidRDefault="00087ECE" w:rsidP="00AC47F5">
      <w:pPr>
        <w:jc w:val="both"/>
        <w:rPr>
          <w:sz w:val="28"/>
          <w:szCs w:val="28"/>
        </w:rPr>
      </w:pPr>
      <w:r w:rsidRPr="000F69DB">
        <w:rPr>
          <w:sz w:val="28"/>
          <w:szCs w:val="28"/>
        </w:rPr>
        <w:t xml:space="preserve">Когда строительство дома или особняка находится на завершающем этапе, вам обязательно понадобятся </w:t>
      </w:r>
      <w:r w:rsidRPr="000F69DB">
        <w:rPr>
          <w:b/>
          <w:sz w:val="28"/>
          <w:szCs w:val="28"/>
        </w:rPr>
        <w:t xml:space="preserve">огнестойкие чердачные лестницы </w:t>
      </w:r>
      <w:proofErr w:type="spellStart"/>
      <w:r w:rsidRPr="000F69DB">
        <w:rPr>
          <w:b/>
          <w:sz w:val="28"/>
          <w:szCs w:val="28"/>
        </w:rPr>
        <w:t>Velta</w:t>
      </w:r>
      <w:proofErr w:type="spellEnd"/>
      <w:r w:rsidRPr="000F69DB">
        <w:rPr>
          <w:sz w:val="28"/>
          <w:szCs w:val="28"/>
        </w:rPr>
        <w:t>. Помещение че</w:t>
      </w:r>
      <w:r w:rsidR="00AC47F5" w:rsidRPr="000F69DB">
        <w:rPr>
          <w:sz w:val="28"/>
          <w:szCs w:val="28"/>
        </w:rPr>
        <w:t>р</w:t>
      </w:r>
      <w:r w:rsidRPr="000F69DB">
        <w:rPr>
          <w:sz w:val="28"/>
          <w:szCs w:val="28"/>
        </w:rPr>
        <w:t>дака можно использовать по</w:t>
      </w:r>
      <w:r w:rsidR="000F69DB">
        <w:rPr>
          <w:sz w:val="28"/>
          <w:szCs w:val="28"/>
        </w:rPr>
        <w:t>-</w:t>
      </w:r>
      <w:r w:rsidRPr="000F69DB">
        <w:rPr>
          <w:sz w:val="28"/>
          <w:szCs w:val="28"/>
        </w:rPr>
        <w:t>разному. Если предполагалось строительство офиса, то чердачное помещение можно использовать в качестве комнаты для хранения вещей</w:t>
      </w:r>
      <w:r w:rsidR="00AC47F5" w:rsidRPr="000F69DB">
        <w:rPr>
          <w:sz w:val="28"/>
          <w:szCs w:val="28"/>
        </w:rPr>
        <w:t>,</w:t>
      </w:r>
      <w:r w:rsidRPr="000F69DB">
        <w:rPr>
          <w:sz w:val="28"/>
          <w:szCs w:val="28"/>
        </w:rPr>
        <w:t xml:space="preserve"> </w:t>
      </w:r>
      <w:r w:rsidR="00AC47F5" w:rsidRPr="000F69DB">
        <w:rPr>
          <w:sz w:val="28"/>
          <w:szCs w:val="28"/>
        </w:rPr>
        <w:t>и</w:t>
      </w:r>
      <w:r w:rsidRPr="000F69DB">
        <w:rPr>
          <w:sz w:val="28"/>
          <w:szCs w:val="28"/>
        </w:rPr>
        <w:t xml:space="preserve">ли архива. А если </w:t>
      </w:r>
      <w:r w:rsidR="00B126F2">
        <w:rPr>
          <w:sz w:val="28"/>
          <w:szCs w:val="28"/>
        </w:rPr>
        <w:t>он</w:t>
      </w:r>
      <w:r w:rsidRPr="000F69DB">
        <w:rPr>
          <w:sz w:val="28"/>
          <w:szCs w:val="28"/>
        </w:rPr>
        <w:t xml:space="preserve"> предполагался в большом особняке, его можно оборудовать как мансарду или напротив, хранить там телеантенны, роутеры и другие устройства. Но и в том, и в другом случае вам обязательно потребуются </w:t>
      </w:r>
      <w:r w:rsidRPr="000F69DB">
        <w:rPr>
          <w:b/>
          <w:sz w:val="28"/>
          <w:szCs w:val="28"/>
        </w:rPr>
        <w:t xml:space="preserve">огнестойкие чердачные лестницы </w:t>
      </w:r>
      <w:proofErr w:type="spellStart"/>
      <w:r w:rsidRPr="000F69DB">
        <w:rPr>
          <w:b/>
          <w:sz w:val="28"/>
          <w:szCs w:val="28"/>
        </w:rPr>
        <w:t>Velta</w:t>
      </w:r>
      <w:proofErr w:type="spellEnd"/>
      <w:r w:rsidRPr="000F69DB">
        <w:rPr>
          <w:sz w:val="28"/>
          <w:szCs w:val="28"/>
        </w:rPr>
        <w:t>.</w:t>
      </w:r>
    </w:p>
    <w:p w:rsidR="000F69DB" w:rsidRPr="000F69DB" w:rsidRDefault="000F69DB" w:rsidP="00AC47F5">
      <w:pPr>
        <w:jc w:val="both"/>
        <w:rPr>
          <w:sz w:val="28"/>
          <w:szCs w:val="28"/>
        </w:rPr>
      </w:pPr>
      <w:r w:rsidRPr="000F69DB">
        <w:rPr>
          <w:sz w:val="28"/>
          <w:szCs w:val="28"/>
        </w:rPr>
        <w:t>Как не ошибиться</w:t>
      </w:r>
    </w:p>
    <w:p w:rsidR="00087ECE" w:rsidRPr="000F69DB" w:rsidRDefault="00087ECE" w:rsidP="00AC47F5">
      <w:pPr>
        <w:jc w:val="both"/>
        <w:rPr>
          <w:sz w:val="28"/>
          <w:szCs w:val="28"/>
        </w:rPr>
      </w:pPr>
      <w:r w:rsidRPr="000F69DB">
        <w:rPr>
          <w:sz w:val="28"/>
          <w:szCs w:val="28"/>
        </w:rPr>
        <w:t>Итак</w:t>
      </w:r>
      <w:r w:rsidR="00AC47F5" w:rsidRPr="000F69DB">
        <w:rPr>
          <w:sz w:val="28"/>
          <w:szCs w:val="28"/>
        </w:rPr>
        <w:t>,</w:t>
      </w:r>
      <w:r w:rsidRPr="000F69DB">
        <w:rPr>
          <w:sz w:val="28"/>
          <w:szCs w:val="28"/>
        </w:rPr>
        <w:t xml:space="preserve"> </w:t>
      </w:r>
      <w:r w:rsidR="00AC47F5" w:rsidRPr="000F69DB">
        <w:rPr>
          <w:sz w:val="28"/>
          <w:szCs w:val="28"/>
        </w:rPr>
        <w:t>к</w:t>
      </w:r>
      <w:r w:rsidRPr="000F69DB">
        <w:rPr>
          <w:sz w:val="28"/>
          <w:szCs w:val="28"/>
        </w:rPr>
        <w:t xml:space="preserve">ак правильно выбрать </w:t>
      </w:r>
      <w:r w:rsidRPr="000F69DB">
        <w:rPr>
          <w:b/>
          <w:sz w:val="28"/>
          <w:szCs w:val="28"/>
        </w:rPr>
        <w:t xml:space="preserve">огнестойкие чердачные лестницы </w:t>
      </w:r>
      <w:proofErr w:type="spellStart"/>
      <w:r w:rsidRPr="000F69DB">
        <w:rPr>
          <w:b/>
          <w:sz w:val="28"/>
          <w:szCs w:val="28"/>
        </w:rPr>
        <w:t>Velta</w:t>
      </w:r>
      <w:proofErr w:type="spellEnd"/>
      <w:r w:rsidRPr="000F69DB">
        <w:rPr>
          <w:b/>
          <w:sz w:val="28"/>
          <w:szCs w:val="28"/>
        </w:rPr>
        <w:t xml:space="preserve"> цена</w:t>
      </w:r>
      <w:r w:rsidRPr="000F69DB">
        <w:rPr>
          <w:sz w:val="28"/>
          <w:szCs w:val="28"/>
        </w:rPr>
        <w:t xml:space="preserve"> </w:t>
      </w:r>
      <w:proofErr w:type="gramStart"/>
      <w:r w:rsidRPr="000F69DB">
        <w:rPr>
          <w:sz w:val="28"/>
          <w:szCs w:val="28"/>
        </w:rPr>
        <w:t>которых</w:t>
      </w:r>
      <w:proofErr w:type="gramEnd"/>
      <w:r w:rsidRPr="000F69DB">
        <w:rPr>
          <w:sz w:val="28"/>
          <w:szCs w:val="28"/>
        </w:rPr>
        <w:t xml:space="preserve"> будет доступной? Мы попробуем дать вам несколько советов.</w:t>
      </w:r>
      <w:r w:rsidR="00B126F2">
        <w:rPr>
          <w:sz w:val="28"/>
          <w:szCs w:val="28"/>
        </w:rPr>
        <w:t xml:space="preserve"> Итак, </w:t>
      </w:r>
      <w:r w:rsidRPr="000F69DB">
        <w:rPr>
          <w:sz w:val="28"/>
          <w:szCs w:val="28"/>
        </w:rPr>
        <w:t xml:space="preserve"> </w:t>
      </w:r>
      <w:r w:rsidR="00B126F2">
        <w:rPr>
          <w:sz w:val="28"/>
          <w:szCs w:val="28"/>
        </w:rPr>
        <w:t>с</w:t>
      </w:r>
      <w:r w:rsidRPr="000F69DB">
        <w:rPr>
          <w:sz w:val="28"/>
          <w:szCs w:val="28"/>
        </w:rPr>
        <w:t xml:space="preserve">овет первый: необходимо уточнить высоту помещения, где планируют </w:t>
      </w:r>
      <w:r w:rsidR="00B126F2">
        <w:rPr>
          <w:sz w:val="28"/>
          <w:szCs w:val="28"/>
        </w:rPr>
        <w:t xml:space="preserve"> ее </w:t>
      </w:r>
      <w:r w:rsidRPr="000F69DB">
        <w:rPr>
          <w:sz w:val="28"/>
          <w:szCs w:val="28"/>
        </w:rPr>
        <w:t>установку</w:t>
      </w:r>
      <w:r w:rsidR="00B126F2">
        <w:rPr>
          <w:sz w:val="28"/>
          <w:szCs w:val="28"/>
        </w:rPr>
        <w:t>.</w:t>
      </w:r>
      <w:r w:rsidRPr="000F69DB">
        <w:rPr>
          <w:sz w:val="28"/>
          <w:szCs w:val="28"/>
        </w:rPr>
        <w:t xml:space="preserve"> В описательной части </w:t>
      </w:r>
      <w:r w:rsidRPr="000F69DB">
        <w:rPr>
          <w:b/>
          <w:sz w:val="28"/>
          <w:szCs w:val="28"/>
        </w:rPr>
        <w:t xml:space="preserve">огнестойких чердачных лестниц </w:t>
      </w:r>
      <w:proofErr w:type="spellStart"/>
      <w:r w:rsidRPr="000F69DB">
        <w:rPr>
          <w:b/>
          <w:sz w:val="28"/>
          <w:szCs w:val="28"/>
        </w:rPr>
        <w:t>Велта</w:t>
      </w:r>
      <w:proofErr w:type="spellEnd"/>
      <w:r w:rsidRPr="000F69DB">
        <w:rPr>
          <w:sz w:val="28"/>
          <w:szCs w:val="28"/>
        </w:rPr>
        <w:t xml:space="preserve"> обязательно содержится указание на их максимальную высоту. Если у вас получилось расстояние меньше, то ее можно немного укоротить до нужного вам размера. Но обыкновенно, </w:t>
      </w:r>
      <w:r w:rsidRPr="000F69DB">
        <w:rPr>
          <w:b/>
          <w:sz w:val="28"/>
          <w:szCs w:val="28"/>
        </w:rPr>
        <w:t xml:space="preserve">огнестойкие чердачные лестницы </w:t>
      </w:r>
      <w:proofErr w:type="spellStart"/>
      <w:r w:rsidRPr="000F69DB">
        <w:rPr>
          <w:b/>
          <w:sz w:val="28"/>
          <w:szCs w:val="28"/>
        </w:rPr>
        <w:t>Велта</w:t>
      </w:r>
      <w:proofErr w:type="spellEnd"/>
      <w:r w:rsidRPr="000F69DB">
        <w:rPr>
          <w:b/>
          <w:sz w:val="28"/>
          <w:szCs w:val="28"/>
        </w:rPr>
        <w:t xml:space="preserve"> </w:t>
      </w:r>
      <w:r w:rsidRPr="000F69DB">
        <w:rPr>
          <w:sz w:val="28"/>
          <w:szCs w:val="28"/>
        </w:rPr>
        <w:t xml:space="preserve">идеально вписываются в параметры любого помещения. </w:t>
      </w:r>
      <w:r w:rsidR="00B126F2">
        <w:rPr>
          <w:sz w:val="28"/>
          <w:szCs w:val="28"/>
        </w:rPr>
        <w:t xml:space="preserve">Совет второй: </w:t>
      </w:r>
      <w:r w:rsidRPr="000F69DB">
        <w:rPr>
          <w:sz w:val="28"/>
          <w:szCs w:val="28"/>
        </w:rPr>
        <w:t xml:space="preserve"> немаловажным моментом является размер короба, которому обязательно должно соответствовать отверстие в потолке.</w:t>
      </w:r>
      <w:r w:rsidR="00041F92" w:rsidRPr="000F69DB">
        <w:rPr>
          <w:sz w:val="28"/>
          <w:szCs w:val="28"/>
        </w:rPr>
        <w:t xml:space="preserve"> </w:t>
      </w:r>
      <w:r w:rsidR="00041F92" w:rsidRPr="000F69DB">
        <w:rPr>
          <w:b/>
          <w:sz w:val="28"/>
          <w:szCs w:val="28"/>
        </w:rPr>
        <w:t xml:space="preserve">Огнестойкие чердачные лестницы </w:t>
      </w:r>
      <w:proofErr w:type="spellStart"/>
      <w:r w:rsidR="00041F92" w:rsidRPr="000F69DB">
        <w:rPr>
          <w:b/>
          <w:sz w:val="28"/>
          <w:szCs w:val="28"/>
        </w:rPr>
        <w:t>Велта</w:t>
      </w:r>
      <w:proofErr w:type="spellEnd"/>
      <w:r w:rsidR="00AC47F5" w:rsidRPr="000F69DB">
        <w:rPr>
          <w:b/>
          <w:sz w:val="28"/>
          <w:szCs w:val="28"/>
        </w:rPr>
        <w:t>,</w:t>
      </w:r>
      <w:r w:rsidR="00041F92" w:rsidRPr="000F69DB">
        <w:rPr>
          <w:b/>
          <w:sz w:val="28"/>
          <w:szCs w:val="28"/>
        </w:rPr>
        <w:t xml:space="preserve"> </w:t>
      </w:r>
      <w:r w:rsidR="00AC47F5" w:rsidRPr="000F69DB">
        <w:rPr>
          <w:b/>
          <w:sz w:val="28"/>
          <w:szCs w:val="28"/>
        </w:rPr>
        <w:t>к</w:t>
      </w:r>
      <w:r w:rsidR="00041F92" w:rsidRPr="000F69DB">
        <w:rPr>
          <w:b/>
          <w:sz w:val="28"/>
          <w:szCs w:val="28"/>
        </w:rPr>
        <w:t>упить</w:t>
      </w:r>
      <w:r w:rsidR="00041F92" w:rsidRPr="000F69DB">
        <w:rPr>
          <w:sz w:val="28"/>
          <w:szCs w:val="28"/>
        </w:rPr>
        <w:t xml:space="preserve"> которые в </w:t>
      </w:r>
      <w:r w:rsidR="00041F92" w:rsidRPr="000F69DB">
        <w:rPr>
          <w:b/>
          <w:sz w:val="28"/>
          <w:szCs w:val="28"/>
        </w:rPr>
        <w:t>Москве</w:t>
      </w:r>
      <w:r w:rsidR="00041F92" w:rsidRPr="000F69DB">
        <w:rPr>
          <w:sz w:val="28"/>
          <w:szCs w:val="28"/>
        </w:rPr>
        <w:t xml:space="preserve"> можно </w:t>
      </w:r>
      <w:r w:rsidR="00041F92" w:rsidRPr="000F69DB">
        <w:rPr>
          <w:b/>
          <w:sz w:val="28"/>
          <w:szCs w:val="28"/>
        </w:rPr>
        <w:t>недорого</w:t>
      </w:r>
      <w:r w:rsidR="00041F92" w:rsidRPr="000F69DB">
        <w:rPr>
          <w:sz w:val="28"/>
          <w:szCs w:val="28"/>
        </w:rPr>
        <w:t>, если обратиться к нам, прекрасно вписываются в любой интерьер. Это является еще одним их преимуществом – они не портят внешний вид комнаты, но лишь придают ей оригинальность.</w:t>
      </w:r>
    </w:p>
    <w:p w:rsidR="00FF15EE" w:rsidRPr="000F69DB" w:rsidRDefault="00B126F2" w:rsidP="00AC47F5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F15EE" w:rsidRPr="000F69DB">
        <w:rPr>
          <w:sz w:val="28"/>
          <w:szCs w:val="28"/>
        </w:rPr>
        <w:t xml:space="preserve"> чем оно заключа</w:t>
      </w:r>
      <w:r>
        <w:rPr>
          <w:sz w:val="28"/>
          <w:szCs w:val="28"/>
        </w:rPr>
        <w:t>ю</w:t>
      </w:r>
      <w:r w:rsidR="00FF15EE" w:rsidRPr="000F69DB">
        <w:rPr>
          <w:sz w:val="28"/>
          <w:szCs w:val="28"/>
        </w:rPr>
        <w:t>тся</w:t>
      </w:r>
      <w:r>
        <w:rPr>
          <w:sz w:val="28"/>
          <w:szCs w:val="28"/>
        </w:rPr>
        <w:t xml:space="preserve"> наши преимущества</w:t>
      </w:r>
    </w:p>
    <w:p w:rsidR="00FF15EE" w:rsidRPr="000F69DB" w:rsidRDefault="00B126F2" w:rsidP="00AC47F5">
      <w:pPr>
        <w:jc w:val="both"/>
        <w:rPr>
          <w:sz w:val="28"/>
          <w:szCs w:val="28"/>
        </w:rPr>
      </w:pPr>
      <w:r>
        <w:rPr>
          <w:sz w:val="28"/>
          <w:szCs w:val="28"/>
        </w:rPr>
        <w:t>С помощью этих нехитрых устройств</w:t>
      </w:r>
      <w:r w:rsidR="00AC47F5" w:rsidRPr="000F69DB">
        <w:rPr>
          <w:sz w:val="28"/>
          <w:szCs w:val="28"/>
        </w:rPr>
        <w:t xml:space="preserve"> доступ на верхние этажи </w:t>
      </w:r>
      <w:r>
        <w:rPr>
          <w:sz w:val="28"/>
          <w:szCs w:val="28"/>
        </w:rPr>
        <w:t xml:space="preserve"> становится </w:t>
      </w:r>
      <w:r w:rsidR="00AC47F5" w:rsidRPr="000F69DB">
        <w:rPr>
          <w:sz w:val="28"/>
          <w:szCs w:val="28"/>
        </w:rPr>
        <w:t>простым благодаря</w:t>
      </w:r>
      <w:r>
        <w:rPr>
          <w:sz w:val="28"/>
          <w:szCs w:val="28"/>
        </w:rPr>
        <w:t xml:space="preserve">, и </w:t>
      </w:r>
      <w:proofErr w:type="spellStart"/>
      <w:r>
        <w:rPr>
          <w:sz w:val="28"/>
          <w:szCs w:val="28"/>
        </w:rPr>
        <w:t>этоблагодаря</w:t>
      </w:r>
      <w:proofErr w:type="spellEnd"/>
      <w:r w:rsidR="00AC47F5" w:rsidRPr="000F69DB">
        <w:rPr>
          <w:sz w:val="28"/>
          <w:szCs w:val="28"/>
        </w:rPr>
        <w:t xml:space="preserve"> уникальной раздвижной конструкции. </w:t>
      </w:r>
      <w:r w:rsidR="00AC47F5" w:rsidRPr="000F69DB">
        <w:rPr>
          <w:b/>
          <w:sz w:val="28"/>
          <w:szCs w:val="28"/>
        </w:rPr>
        <w:t xml:space="preserve">Купить огнестойкую чердачную лестницу </w:t>
      </w:r>
      <w:proofErr w:type="spellStart"/>
      <w:r w:rsidR="00AC47F5" w:rsidRPr="000F69DB">
        <w:rPr>
          <w:b/>
          <w:sz w:val="28"/>
          <w:szCs w:val="28"/>
        </w:rPr>
        <w:t>Velta</w:t>
      </w:r>
      <w:proofErr w:type="spellEnd"/>
      <w:r w:rsidR="00AC47F5" w:rsidRPr="000F69DB">
        <w:rPr>
          <w:sz w:val="28"/>
          <w:szCs w:val="28"/>
        </w:rPr>
        <w:t xml:space="preserve">, </w:t>
      </w:r>
      <w:r w:rsidR="00AC47F5" w:rsidRPr="000F69DB">
        <w:rPr>
          <w:b/>
          <w:sz w:val="28"/>
          <w:szCs w:val="28"/>
        </w:rPr>
        <w:t xml:space="preserve">цена </w:t>
      </w:r>
      <w:r w:rsidR="00AC47F5" w:rsidRPr="000F69DB">
        <w:rPr>
          <w:sz w:val="28"/>
          <w:szCs w:val="28"/>
        </w:rPr>
        <w:t xml:space="preserve">которой вам понравится, можно в нашей компании в </w:t>
      </w:r>
      <w:r w:rsidR="00AC47F5" w:rsidRPr="000F69DB">
        <w:rPr>
          <w:b/>
          <w:sz w:val="28"/>
          <w:szCs w:val="28"/>
        </w:rPr>
        <w:t>Москве</w:t>
      </w:r>
      <w:r w:rsidR="00AC47F5" w:rsidRPr="000F69DB">
        <w:rPr>
          <w:sz w:val="28"/>
          <w:szCs w:val="28"/>
        </w:rPr>
        <w:t xml:space="preserve">. Ее также можно </w:t>
      </w:r>
      <w:r w:rsidR="00AC47F5" w:rsidRPr="000F69DB">
        <w:rPr>
          <w:b/>
          <w:sz w:val="28"/>
          <w:szCs w:val="28"/>
        </w:rPr>
        <w:t>заказать</w:t>
      </w:r>
      <w:r w:rsidR="00AC47F5" w:rsidRPr="000F69DB">
        <w:rPr>
          <w:sz w:val="28"/>
          <w:szCs w:val="28"/>
        </w:rPr>
        <w:t xml:space="preserve"> удобным для вас способом через Интернет. К преимуществам использования относят:</w:t>
      </w:r>
    </w:p>
    <w:p w:rsidR="00AC47F5" w:rsidRPr="000F69DB" w:rsidRDefault="00AC47F5" w:rsidP="00AC47F5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0F69DB">
        <w:rPr>
          <w:sz w:val="28"/>
          <w:szCs w:val="28"/>
        </w:rPr>
        <w:t>Удобство и комфорт;</w:t>
      </w:r>
    </w:p>
    <w:p w:rsidR="00AC47F5" w:rsidRPr="000F69DB" w:rsidRDefault="00AC47F5" w:rsidP="00AC47F5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0F69DB">
        <w:rPr>
          <w:sz w:val="28"/>
          <w:szCs w:val="28"/>
        </w:rPr>
        <w:t>Повышенную безопасность;</w:t>
      </w:r>
    </w:p>
    <w:p w:rsidR="00AC47F5" w:rsidRPr="000F69DB" w:rsidRDefault="00AC47F5" w:rsidP="00AC47F5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0F69DB">
        <w:rPr>
          <w:sz w:val="28"/>
          <w:szCs w:val="28"/>
        </w:rPr>
        <w:lastRenderedPageBreak/>
        <w:t>Доступность;</w:t>
      </w:r>
    </w:p>
    <w:p w:rsidR="00AC47F5" w:rsidRDefault="00AC47F5" w:rsidP="00AC47F5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0F69DB">
        <w:rPr>
          <w:sz w:val="28"/>
          <w:szCs w:val="28"/>
        </w:rPr>
        <w:t>Красоту и современный дизайн</w:t>
      </w:r>
    </w:p>
    <w:p w:rsidR="000F69DB" w:rsidRPr="000F69DB" w:rsidRDefault="000F69DB" w:rsidP="00AC47F5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Демократичная </w:t>
      </w:r>
      <w:r w:rsidRPr="000F69DB">
        <w:rPr>
          <w:b/>
          <w:sz w:val="28"/>
          <w:szCs w:val="28"/>
        </w:rPr>
        <w:t>цена</w:t>
      </w:r>
      <w:r>
        <w:rPr>
          <w:sz w:val="28"/>
          <w:szCs w:val="28"/>
        </w:rPr>
        <w:t>.</w:t>
      </w:r>
    </w:p>
    <w:p w:rsidR="00087ECE" w:rsidRPr="000F69DB" w:rsidRDefault="00AC47F5" w:rsidP="00AC47F5">
      <w:pPr>
        <w:jc w:val="both"/>
        <w:rPr>
          <w:sz w:val="28"/>
          <w:szCs w:val="28"/>
        </w:rPr>
      </w:pPr>
      <w:r w:rsidRPr="000F69DB">
        <w:rPr>
          <w:sz w:val="28"/>
          <w:szCs w:val="28"/>
        </w:rPr>
        <w:t xml:space="preserve">Прежде, чем </w:t>
      </w:r>
      <w:r w:rsidRPr="000F69DB">
        <w:rPr>
          <w:b/>
          <w:sz w:val="28"/>
          <w:szCs w:val="28"/>
        </w:rPr>
        <w:t xml:space="preserve">купить огнестойкую чердачную лестницу </w:t>
      </w:r>
      <w:proofErr w:type="spellStart"/>
      <w:r w:rsidRPr="000F69DB">
        <w:rPr>
          <w:b/>
          <w:sz w:val="28"/>
          <w:szCs w:val="28"/>
        </w:rPr>
        <w:t>Velta</w:t>
      </w:r>
      <w:proofErr w:type="spellEnd"/>
      <w:r w:rsidRPr="000F69DB">
        <w:rPr>
          <w:sz w:val="28"/>
          <w:szCs w:val="28"/>
        </w:rPr>
        <w:t xml:space="preserve">, вы можете уточнить ее </w:t>
      </w:r>
      <w:r w:rsidRPr="000F69DB">
        <w:rPr>
          <w:b/>
          <w:sz w:val="28"/>
          <w:szCs w:val="28"/>
        </w:rPr>
        <w:t>стоимость</w:t>
      </w:r>
      <w:r w:rsidRPr="000F69DB">
        <w:rPr>
          <w:sz w:val="28"/>
          <w:szCs w:val="28"/>
        </w:rPr>
        <w:t xml:space="preserve"> у наших менеджеров. Помимо этого, у них можно получить подробную консультацию по всем интересующим вас вопросам.</w:t>
      </w:r>
      <w:r w:rsidR="00B126F2">
        <w:rPr>
          <w:sz w:val="28"/>
          <w:szCs w:val="28"/>
        </w:rPr>
        <w:t xml:space="preserve"> Стоит добавить, что ассортимент этих изделий у нас представлен очень широко, и вы наверняка сможете выбрать именно то, что необходимо вам. </w:t>
      </w:r>
      <w:r w:rsidRPr="000F69DB">
        <w:rPr>
          <w:sz w:val="28"/>
          <w:szCs w:val="28"/>
        </w:rPr>
        <w:t xml:space="preserve">Доставка по </w:t>
      </w:r>
      <w:r w:rsidRPr="000F69DB">
        <w:rPr>
          <w:b/>
          <w:sz w:val="28"/>
          <w:szCs w:val="28"/>
        </w:rPr>
        <w:t>Москве</w:t>
      </w:r>
      <w:r w:rsidRPr="000F69DB">
        <w:rPr>
          <w:sz w:val="28"/>
          <w:szCs w:val="28"/>
        </w:rPr>
        <w:t xml:space="preserve"> осуществляется в течение одного дня, и при этом мы гарантируем высокое качество изделий, предлагаемых нашей компанией.</w:t>
      </w:r>
      <w:r w:rsidR="00B126F2">
        <w:rPr>
          <w:sz w:val="28"/>
          <w:szCs w:val="28"/>
        </w:rPr>
        <w:t xml:space="preserve"> Наши специалисты также выполнят все необходимые монтажные работы, так что вам останется только пользоваться своим новым приобретением! </w:t>
      </w:r>
      <w:r w:rsidR="000F69DB">
        <w:rPr>
          <w:sz w:val="28"/>
          <w:szCs w:val="28"/>
        </w:rPr>
        <w:t xml:space="preserve"> Мы уверены, что вы примете решение </w:t>
      </w:r>
      <w:r w:rsidR="000F69DB" w:rsidRPr="000F69DB">
        <w:rPr>
          <w:b/>
          <w:sz w:val="28"/>
          <w:szCs w:val="28"/>
        </w:rPr>
        <w:t xml:space="preserve">купить огнестойкую чердачную лестницу </w:t>
      </w:r>
      <w:proofErr w:type="spellStart"/>
      <w:r w:rsidR="000F69DB" w:rsidRPr="000F69DB">
        <w:rPr>
          <w:b/>
          <w:sz w:val="28"/>
          <w:szCs w:val="28"/>
        </w:rPr>
        <w:t>Velta</w:t>
      </w:r>
      <w:proofErr w:type="spellEnd"/>
      <w:r w:rsidR="000F69DB">
        <w:rPr>
          <w:b/>
          <w:sz w:val="28"/>
          <w:szCs w:val="28"/>
        </w:rPr>
        <w:t xml:space="preserve">, цена </w:t>
      </w:r>
      <w:r w:rsidR="000F69DB" w:rsidRPr="000F69DB">
        <w:rPr>
          <w:sz w:val="28"/>
          <w:szCs w:val="28"/>
        </w:rPr>
        <w:t>которой приемлема, как только увид</w:t>
      </w:r>
      <w:r w:rsidR="000F69DB">
        <w:rPr>
          <w:sz w:val="28"/>
          <w:szCs w:val="28"/>
        </w:rPr>
        <w:t>и</w:t>
      </w:r>
      <w:r w:rsidR="000F69DB" w:rsidRPr="000F69DB">
        <w:rPr>
          <w:sz w:val="28"/>
          <w:szCs w:val="28"/>
        </w:rPr>
        <w:t>те ее воочию, ведь это по-настоящему правильный выбор!</w:t>
      </w:r>
    </w:p>
    <w:sectPr w:rsidR="00087ECE" w:rsidRPr="000F69DB" w:rsidSect="006A6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1C49"/>
    <w:multiLevelType w:val="multilevel"/>
    <w:tmpl w:val="9DC89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2248F2"/>
    <w:multiLevelType w:val="hybridMultilevel"/>
    <w:tmpl w:val="FEC4573A"/>
    <w:lvl w:ilvl="0" w:tplc="7B1A2A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B429A8"/>
    <w:multiLevelType w:val="multilevel"/>
    <w:tmpl w:val="BDAE5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87ECE"/>
    <w:rsid w:val="00041F92"/>
    <w:rsid w:val="00087ECE"/>
    <w:rsid w:val="000F69DB"/>
    <w:rsid w:val="00186324"/>
    <w:rsid w:val="004808A7"/>
    <w:rsid w:val="005F775C"/>
    <w:rsid w:val="00631C9F"/>
    <w:rsid w:val="006A602D"/>
    <w:rsid w:val="00713ED0"/>
    <w:rsid w:val="007E3D9E"/>
    <w:rsid w:val="00813482"/>
    <w:rsid w:val="00895E3B"/>
    <w:rsid w:val="008E05E8"/>
    <w:rsid w:val="00904942"/>
    <w:rsid w:val="00AC47F5"/>
    <w:rsid w:val="00B126F2"/>
    <w:rsid w:val="00D02D3F"/>
    <w:rsid w:val="00DD0CA9"/>
    <w:rsid w:val="00E72675"/>
    <w:rsid w:val="00FF1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02D"/>
  </w:style>
  <w:style w:type="paragraph" w:styleId="2">
    <w:name w:val="heading 2"/>
    <w:basedOn w:val="a"/>
    <w:link w:val="20"/>
    <w:uiPriority w:val="9"/>
    <w:qFormat/>
    <w:rsid w:val="00087E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87EC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087E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087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87ECE"/>
  </w:style>
  <w:style w:type="paragraph" w:styleId="a5">
    <w:name w:val="List Paragraph"/>
    <w:basedOn w:val="a"/>
    <w:uiPriority w:val="34"/>
    <w:qFormat/>
    <w:rsid w:val="00AC47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Nata</cp:lastModifiedBy>
  <cp:revision>1</cp:revision>
  <dcterms:created xsi:type="dcterms:W3CDTF">2016-02-27T11:39:00Z</dcterms:created>
  <dcterms:modified xsi:type="dcterms:W3CDTF">2016-02-27T13:01:00Z</dcterms:modified>
</cp:coreProperties>
</file>